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C06A7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CC0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Мазура Віктора Григоровича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CC06A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Мазура В.Г.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CC06A7">
        <w:rPr>
          <w:color w:val="000000"/>
          <w:sz w:val="28"/>
          <w:szCs w:val="28"/>
          <w:lang w:val="uk-UA"/>
        </w:rPr>
        <w:t>земельної ділянки, площею 1,2360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CC06A7">
        <w:rPr>
          <w:color w:val="000000"/>
          <w:sz w:val="28"/>
          <w:szCs w:val="28"/>
          <w:lang w:val="uk-UA"/>
        </w:rPr>
        <w:t xml:space="preserve"> номер 0522482200:02:000:0127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0477A2">
        <w:rPr>
          <w:color w:val="000000"/>
          <w:sz w:val="28"/>
          <w:szCs w:val="28"/>
          <w:lang w:val="uk-UA"/>
        </w:rPr>
        <w:t xml:space="preserve"> </w:t>
      </w:r>
      <w:r w:rsidR="00CC06A7">
        <w:rPr>
          <w:color w:val="000000"/>
          <w:sz w:val="28"/>
          <w:szCs w:val="28"/>
          <w:lang w:val="uk-UA"/>
        </w:rPr>
        <w:t>Мазура Віктора Григоровича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94516E">
        <w:rPr>
          <w:color w:val="000000"/>
          <w:sz w:val="28"/>
          <w:szCs w:val="28"/>
          <w:lang w:val="uk-UA"/>
        </w:rPr>
        <w:t>Дашківці</w:t>
      </w:r>
      <w:proofErr w:type="spellEnd"/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CC06A7">
        <w:rPr>
          <w:color w:val="000000"/>
          <w:sz w:val="28"/>
          <w:szCs w:val="28"/>
          <w:lang w:val="uk-UA"/>
        </w:rPr>
        <w:t>кої області, у розмірі 24 785</w:t>
      </w:r>
      <w:r w:rsidR="00D82DF5">
        <w:rPr>
          <w:color w:val="000000"/>
          <w:sz w:val="28"/>
          <w:szCs w:val="28"/>
          <w:lang w:val="uk-UA"/>
        </w:rPr>
        <w:t>грн (</w:t>
      </w:r>
      <w:r w:rsidR="00CC06A7">
        <w:rPr>
          <w:color w:val="000000"/>
          <w:sz w:val="28"/>
          <w:szCs w:val="28"/>
          <w:lang w:val="uk-UA"/>
        </w:rPr>
        <w:t xml:space="preserve"> двадцять чотири тисячі сімсот вісімдесят п’ять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C270F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9021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CC06A7"/>
    <w:rsid w:val="00D16BC9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2023-05-02T11:17:00Z</cp:lastPrinted>
  <dcterms:created xsi:type="dcterms:W3CDTF">2021-07-12T09:12:00Z</dcterms:created>
  <dcterms:modified xsi:type="dcterms:W3CDTF">2023-05-02T11:19:00Z</dcterms:modified>
</cp:coreProperties>
</file>